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43"/>
      </w:tblGrid>
      <w:tr w:rsidR="0079759A" w:rsidRPr="0079759A" w:rsidTr="0079759A">
        <w:trPr>
          <w:tblCellSpacing w:w="0" w:type="dxa"/>
          <w:jc w:val="center"/>
        </w:trPr>
        <w:tc>
          <w:tcPr>
            <w:tcW w:w="4400" w:type="pct"/>
            <w:vAlign w:val="center"/>
            <w:hideMark/>
          </w:tcPr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  <w:u w:val="single"/>
              </w:rPr>
              <w:t xml:space="preserve">SAFETY AUDIT CHECK LIST – </w:t>
            </w:r>
            <w:r w:rsidRPr="0079759A">
              <w:rPr>
                <w:rFonts w:ascii="Square721 Ex BT" w:eastAsia="Times New Roman" w:hAnsi="Square721 Ex BT" w:cs="Times New Roman"/>
                <w:b/>
                <w:bCs/>
                <w:color w:val="000000"/>
                <w:sz w:val="16"/>
                <w:szCs w:val="16"/>
                <w:u w:val="single"/>
                <w:lang w:val="en-AU"/>
              </w:rPr>
              <w:t>EQUIPMENT</w:t>
            </w: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9759A" w:rsidRPr="0079759A" w:rsidRDefault="0079759A" w:rsidP="0079759A">
            <w:pPr>
              <w:spacing w:before="100" w:beforeAutospacing="1" w:after="100" w:afterAutospacing="1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color w:val="000000"/>
                <w:sz w:val="16"/>
                <w:szCs w:val="16"/>
              </w:rPr>
              <w:t>1. Safety Auditor’s Name ………………....……… Signature……………………........ /....../.....</w:t>
            </w:r>
            <w:r w:rsidRPr="0079759A">
              <w:rPr>
                <w:rFonts w:ascii="Square721 Ex BT" w:eastAsia="Times New Roman" w:hAnsi="Square721 Ex BT" w:cs="Arial"/>
                <w:color w:val="000000"/>
                <w:sz w:val="16"/>
                <w:szCs w:val="16"/>
              </w:rPr>
              <w:br/>
            </w:r>
            <w:r w:rsidRPr="0079759A">
              <w:rPr>
                <w:rFonts w:ascii="Square721 Ex BT" w:eastAsia="Times New Roman" w:hAnsi="Square721 Ex BT" w:cs="Arial"/>
                <w:color w:val="000000"/>
                <w:sz w:val="16"/>
                <w:szCs w:val="16"/>
              </w:rPr>
              <w:br/>
              <w:t>2. Safety Auditor’s Name …………………....…… Signature……………………..... /......./......</w:t>
            </w:r>
            <w:r w:rsidRPr="0079759A">
              <w:rPr>
                <w:rFonts w:ascii="Square721 Ex BT" w:eastAsia="Times New Roman" w:hAnsi="Square721 Ex BT" w:cs="Arial"/>
                <w:color w:val="000000"/>
                <w:sz w:val="16"/>
                <w:szCs w:val="16"/>
              </w:rPr>
              <w:br/>
            </w:r>
            <w:r w:rsidRPr="0079759A">
              <w:rPr>
                <w:rFonts w:ascii="Square721 Ex BT" w:eastAsia="Times New Roman" w:hAnsi="Square721 Ex BT" w:cs="Arial"/>
                <w:color w:val="000000"/>
                <w:sz w:val="16"/>
                <w:szCs w:val="16"/>
              </w:rPr>
              <w:br/>
              <w:t xml:space="preserve">3. Other parties 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4938" w:type="pct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084"/>
              <w:gridCol w:w="746"/>
              <w:gridCol w:w="851"/>
              <w:gridCol w:w="3151"/>
              <w:gridCol w:w="746"/>
              <w:gridCol w:w="858"/>
            </w:tblGrid>
            <w:tr w:rsidR="0079759A" w:rsidRPr="0079759A" w:rsidTr="0079759A">
              <w:trPr>
                <w:tblCellSpacing w:w="7" w:type="dxa"/>
                <w:jc w:val="center"/>
              </w:trPr>
              <w:tc>
                <w:tcPr>
                  <w:tcW w:w="194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b/>
                      <w:bCs/>
                      <w:color w:val="000000"/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5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b/>
                      <w:bCs/>
                      <w:color w:val="000000"/>
                      <w:sz w:val="16"/>
                      <w:szCs w:val="16"/>
                    </w:rPr>
                    <w:t>Init</w:t>
                  </w:r>
                </w:p>
              </w:tc>
              <w:tc>
                <w:tcPr>
                  <w:tcW w:w="40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b/>
                      <w:bCs/>
                      <w:color w:val="000000"/>
                      <w:sz w:val="16"/>
                      <w:szCs w:val="16"/>
                    </w:rPr>
                    <w:t>Date</w:t>
                  </w:r>
                </w:p>
              </w:tc>
              <w:tc>
                <w:tcPr>
                  <w:tcW w:w="150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b/>
                      <w:bCs/>
                      <w:color w:val="000000"/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5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b/>
                      <w:bCs/>
                      <w:color w:val="000000"/>
                      <w:sz w:val="16"/>
                      <w:szCs w:val="16"/>
                    </w:rPr>
                    <w:t>Init</w:t>
                  </w:r>
                </w:p>
              </w:tc>
              <w:tc>
                <w:tcPr>
                  <w:tcW w:w="40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b/>
                      <w:bCs/>
                      <w:color w:val="000000"/>
                      <w:sz w:val="16"/>
                      <w:szCs w:val="16"/>
                    </w:rPr>
                    <w:t>Date</w:t>
                  </w:r>
                </w:p>
              </w:tc>
            </w:tr>
            <w:tr w:rsidR="0079759A" w:rsidRPr="0079759A" w:rsidTr="0079759A">
              <w:trPr>
                <w:tblCellSpacing w:w="7" w:type="dxa"/>
                <w:jc w:val="center"/>
              </w:trPr>
              <w:tc>
                <w:tcPr>
                  <w:tcW w:w="194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79759A" w:rsidRPr="0079759A" w:rsidTr="0079759A">
              <w:trPr>
                <w:tblCellSpacing w:w="7" w:type="dxa"/>
                <w:jc w:val="center"/>
              </w:trPr>
              <w:tc>
                <w:tcPr>
                  <w:tcW w:w="194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color w:val="000000"/>
                <w:sz w:val="16"/>
                <w:szCs w:val="16"/>
              </w:rPr>
              <w:t> </w:t>
            </w:r>
            <w:r w:rsidRPr="0079759A">
              <w:rPr>
                <w:rFonts w:ascii="Square721 Ex BT" w:eastAsia="Times New Roman" w:hAnsi="Square721 Ex BT" w:cs="Arial"/>
                <w:color w:val="000000"/>
                <w:sz w:val="16"/>
                <w:szCs w:val="16"/>
              </w:rPr>
              <w:br/>
              <w:t xml:space="preserve">This checklist is to create awareness of what to look for in equipment, product and facilities. Anyone can take this list and complete a safety audit for assessment. This ensures we view all safety issues through different eyes. It’s an easy to use … Yes </w:t>
            </w:r>
            <w:r w:rsidRPr="0079759A">
              <w:rPr>
                <w:rFonts w:ascii="Square721 Ex BT" w:eastAsia="Times New Roman" w:hAnsi="Square721 Ex BT" w:cs="Arial"/>
                <w:noProof/>
                <w:color w:val="000000"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20650" cy="120650"/>
                  <wp:effectExtent l="19050" t="0" r="0" b="0"/>
                  <wp:docPr id="1" name="Picture 1" descr="http://www.safetyplussigns.com.au/imag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afetyplussigns.com.au/imag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759A">
              <w:rPr>
                <w:rFonts w:ascii="Square721 Ex BT" w:eastAsia="Times New Roman" w:hAnsi="Square721 Ex BT" w:cs="Arial"/>
                <w:color w:val="000000"/>
                <w:sz w:val="16"/>
                <w:szCs w:val="16"/>
              </w:rPr>
              <w:t xml:space="preserve">No </w:t>
            </w:r>
            <w:r w:rsidRPr="0079759A">
              <w:rPr>
                <w:rFonts w:ascii="Square721 Ex BT" w:eastAsia="Times New Roman" w:hAnsi="Square721 Ex BT" w:cs="Arial"/>
                <w:noProof/>
                <w:color w:val="000000"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20650" cy="120650"/>
                  <wp:effectExtent l="19050" t="0" r="0" b="0"/>
                  <wp:docPr id="2" name="Picture 2" descr="http://www.safetyplussigns.com.au/imag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safetyplussigns.com.au/imag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759A">
              <w:rPr>
                <w:rFonts w:ascii="Square721 Ex BT" w:eastAsia="Times New Roman" w:hAnsi="Square721 Ex BT" w:cs="Arial"/>
                <w:color w:val="000000"/>
                <w:sz w:val="16"/>
                <w:szCs w:val="16"/>
              </w:rPr>
              <w:t xml:space="preserve">Remarks </w:t>
            </w:r>
            <w:r w:rsidRPr="0079759A">
              <w:rPr>
                <w:rFonts w:ascii="Square721 Ex BT" w:eastAsia="Times New Roman" w:hAnsi="Square721 Ex BT" w:cs="Arial"/>
                <w:noProof/>
                <w:color w:val="000000"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20650" cy="120650"/>
                  <wp:effectExtent l="19050" t="0" r="0" b="0"/>
                  <wp:docPr id="3" name="Picture 3" descr="http://www.safetyplussigns.com.au/imag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afetyplussigns.com.au/imag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759A">
              <w:rPr>
                <w:rFonts w:ascii="Square721 Ex BT" w:eastAsia="Times New Roman" w:hAnsi="Square721 Ex BT" w:cs="Arial"/>
                <w:color w:val="000000"/>
                <w:sz w:val="16"/>
                <w:szCs w:val="16"/>
              </w:rPr>
              <w:t xml:space="preserve">Not Applicable </w:t>
            </w:r>
            <w:r w:rsidRPr="0079759A">
              <w:rPr>
                <w:rFonts w:ascii="Square721 Ex BT" w:eastAsia="Times New Roman" w:hAnsi="Square721 Ex BT" w:cs="Arial"/>
                <w:noProof/>
                <w:color w:val="000000"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20650" cy="120650"/>
                  <wp:effectExtent l="19050" t="0" r="0" b="0"/>
                  <wp:docPr id="4" name="Picture 4" descr="http://www.safetyplussigns.com.au/imag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afetyplussigns.com.au/imag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759A">
              <w:rPr>
                <w:rFonts w:ascii="Square721 Ex BT" w:eastAsia="Times New Roman" w:hAnsi="Square721 Ex BT" w:cs="Arial"/>
                <w:color w:val="000000"/>
                <w:sz w:val="16"/>
                <w:szCs w:val="16"/>
              </w:rPr>
              <w:t>type layout which encourages the safety auditor to look for general safety issues, but doesn’t limit the safety auditor to add "other" issues, comments or relevant information.</w:t>
            </w:r>
            <w:r w:rsidRPr="0079759A">
              <w:rPr>
                <w:rFonts w:ascii="Square721 Ex BT" w:eastAsia="Times New Roman" w:hAnsi="Square721 Ex BT" w:cs="Arial"/>
                <w:color w:val="000000"/>
                <w:sz w:val="16"/>
                <w:szCs w:val="16"/>
              </w:rPr>
              <w:br/>
              <w:t xml:space="preserve">It’s in two (2) parts – Equipment and Facilities. Always consider and read each part and tick the appropriate section and comment where necessary. </w:t>
            </w:r>
          </w:p>
        </w:tc>
      </w:tr>
    </w:tbl>
    <w:p w:rsidR="0079759A" w:rsidRPr="0079759A" w:rsidRDefault="0079759A" w:rsidP="0079759A">
      <w:pPr>
        <w:spacing w:after="0" w:line="240" w:lineRule="auto"/>
        <w:jc w:val="center"/>
        <w:rPr>
          <w:rFonts w:ascii="Square721 Ex BT" w:eastAsia="Times New Roman" w:hAnsi="Square721 Ex BT" w:cs="Times New Roman"/>
          <w:b/>
          <w:bCs/>
          <w:vanish/>
          <w:color w:val="000000"/>
          <w:sz w:val="16"/>
          <w:szCs w:val="16"/>
        </w:rPr>
      </w:pPr>
    </w:p>
    <w:tbl>
      <w:tblPr>
        <w:tblW w:w="49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84"/>
      </w:tblGrid>
      <w:tr w:rsidR="0079759A" w:rsidRPr="0079759A" w:rsidTr="0079759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br/>
              <w:t> </w:t>
            </w:r>
            <w:r w:rsidRPr="0079759A">
              <w:rPr>
                <w:rFonts w:ascii="Square721 Ex BT" w:eastAsia="Times New Roman" w:hAnsi="Square721 Ex B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t>EQUIPMENT:</w:t>
            </w:r>
            <w:r w:rsidRPr="0079759A">
              <w:rPr>
                <w:rFonts w:ascii="Square721 Ex BT" w:eastAsia="Times New Roman" w:hAnsi="Square721 Ex B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jc w:val="righ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568"/>
            </w:tblGrid>
            <w:tr w:rsidR="0079759A" w:rsidRPr="0079759A" w:rsidTr="0079759A">
              <w:trPr>
                <w:tblCellSpacing w:w="0" w:type="dxa"/>
                <w:jc w:val="right"/>
              </w:trPr>
              <w:tc>
                <w:tcPr>
                  <w:tcW w:w="5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Name of Equipment:</w:t>
                  </w: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br/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jc w:val="right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</w:tr>
    </w:tbl>
    <w:p w:rsidR="0079759A" w:rsidRPr="0079759A" w:rsidRDefault="0079759A" w:rsidP="0079759A">
      <w:pPr>
        <w:spacing w:after="0" w:line="240" w:lineRule="auto"/>
        <w:jc w:val="center"/>
        <w:rPr>
          <w:rFonts w:ascii="Square721 Ex BT" w:eastAsia="Times New Roman" w:hAnsi="Square721 Ex BT" w:cs="Times New Roman"/>
          <w:vanish/>
          <w:color w:val="000000"/>
          <w:sz w:val="16"/>
          <w:szCs w:val="16"/>
        </w:rPr>
      </w:pPr>
    </w:p>
    <w:tbl>
      <w:tblPr>
        <w:tblW w:w="49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4"/>
        <w:gridCol w:w="543"/>
        <w:gridCol w:w="543"/>
        <w:gridCol w:w="543"/>
      </w:tblGrid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t xml:space="preserve">ITEM This is the item you are auditing </w:t>
            </w:r>
            <w:r w:rsidRPr="0079759A">
              <w:rPr>
                <w:rFonts w:ascii="Square721 Ex BT" w:eastAsia="Times New Roman" w:hAnsi="Square721 Ex BT" w:cs="Arial"/>
                <w:b/>
                <w:bCs/>
                <w:noProof/>
                <w:color w:val="000000"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10490" cy="100330"/>
                  <wp:effectExtent l="19050" t="0" r="3810" b="0"/>
                  <wp:docPr id="5" name="Picture 5" descr="http://www.safetyplussigns.com.au/images/ti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safetyplussigns.com.au/images/ti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" cy="100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t>appropriate column</w:t>
            </w: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br/>
              <w:t>REMARKS The blank space allows you to write a remark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Extension cords in good condition and properly placed when in use (where allowed)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Fuse boxes in good working condition and protected properly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Lighting – adequate safe level, bulbs okay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Electric motors clean and in proper alignment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Safety devices all working on all equipment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Electric cords properly located and in good repair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Electrical equipment tested regularly and tagged? If applicable.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Working area clean and space suitable for equipment use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Pressure washer hoses in good conditions with no fraying or bulges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Electrical safety checks current? and tagged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 xml:space="preserve">Air lines to equipment in good safe condition 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Are electric motors well maintained and lubricated and free from dust and fluff?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Are machine mountings, fittings and other attachments securely mounted to avoid or reduce noise and vibration?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Are intake</w:t>
                  </w:r>
                  <w:proofErr w:type="gramEnd"/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 xml:space="preserve"> and exhaust mufflers in good condition?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EC6B80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Are controllers and switches maintained to prevent current carrying contacts becomin</w:t>
                  </w:r>
                  <w:r w:rsidR="00EC6B80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g badly worn, dirty or corroded?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79759A" w:rsidRPr="0079759A" w:rsidRDefault="0079759A" w:rsidP="0079759A">
      <w:pPr>
        <w:spacing w:after="0" w:line="240" w:lineRule="auto"/>
        <w:jc w:val="center"/>
        <w:rPr>
          <w:rFonts w:ascii="Square721 Ex BT" w:eastAsia="Times New Roman" w:hAnsi="Square721 Ex BT" w:cs="Times New Roman"/>
          <w:vanish/>
          <w:color w:val="000000"/>
          <w:sz w:val="16"/>
          <w:szCs w:val="16"/>
        </w:rPr>
      </w:pPr>
    </w:p>
    <w:tbl>
      <w:tblPr>
        <w:tblW w:w="49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4"/>
        <w:gridCol w:w="543"/>
        <w:gridCol w:w="543"/>
        <w:gridCol w:w="543"/>
      </w:tblGrid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ITEM This is the item you are auditing </w:t>
            </w:r>
            <w:r w:rsidRPr="0079759A">
              <w:rPr>
                <w:rFonts w:ascii="Square721 Ex BT" w:eastAsia="Times New Roman" w:hAnsi="Square721 Ex BT" w:cs="Arial"/>
                <w:b/>
                <w:bCs/>
                <w:noProof/>
                <w:color w:val="000000"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10490" cy="100330"/>
                  <wp:effectExtent l="19050" t="0" r="3810" b="0"/>
                  <wp:docPr id="6" name="Picture 6" descr="http://www.safetyplussigns.com.au/images/ti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safetyplussigns.com.au/images/ti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" cy="100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t>appropriate column</w:t>
            </w: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br/>
              <w:t>REMARKS The blank space allows you to write a remark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 xml:space="preserve">Is intrinsically safe equipment (equipment that depends upon the low energy so that any spark produced would not have sufficient energy to ignite flammable </w:t>
                  </w:r>
                  <w:proofErr w:type="spellStart"/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vapours</w:t>
                  </w:r>
                  <w:proofErr w:type="spellEnd"/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) used in hazardous areas?</w:t>
                  </w: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 xml:space="preserve">Is </w:t>
                  </w:r>
                  <w:proofErr w:type="spellStart"/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earthing</w:t>
                  </w:r>
                  <w:proofErr w:type="spellEnd"/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 xml:space="preserve"> adequate to prevent the accumulation and discharge of electrical charges before sparking potentials are reached?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Has personal protective clothing and equipment been provided to reduce personnel exposure to noise?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Are smoke and fire detectors installed in suitable locations?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Are metal bins provided for waste?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Is noise emission level from equipment safe during normal operation?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79759A" w:rsidRPr="0079759A" w:rsidRDefault="0079759A" w:rsidP="0079759A">
      <w:pPr>
        <w:spacing w:after="0" w:line="240" w:lineRule="auto"/>
        <w:jc w:val="center"/>
        <w:rPr>
          <w:rFonts w:ascii="Square721 Ex BT" w:eastAsia="Times New Roman" w:hAnsi="Square721 Ex BT" w:cs="Times New Roman"/>
          <w:b/>
          <w:bCs/>
          <w:vanish/>
          <w:color w:val="000000"/>
          <w:sz w:val="16"/>
          <w:szCs w:val="16"/>
        </w:rPr>
      </w:pPr>
    </w:p>
    <w:tbl>
      <w:tblPr>
        <w:tblW w:w="49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"/>
        <w:gridCol w:w="10260"/>
      </w:tblGrid>
      <w:tr w:rsidR="0079759A" w:rsidRPr="0079759A" w:rsidTr="0079759A">
        <w:trPr>
          <w:tblCellSpacing w:w="0" w:type="dxa"/>
          <w:jc w:val="center"/>
        </w:trPr>
        <w:tc>
          <w:tcPr>
            <w:tcW w:w="150" w:type="pct"/>
            <w:vAlign w:val="center"/>
            <w:hideMark/>
          </w:tcPr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50" w:type="pct"/>
            <w:vAlign w:val="center"/>
            <w:hideMark/>
          </w:tcPr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t>SAFE WORK PRACTICES WITH EQUIPMENT</w:t>
            </w:r>
            <w:r w:rsidRPr="0079759A">
              <w:rPr>
                <w:rFonts w:ascii="Square721 Ex BT" w:eastAsia="Times New Roman" w:hAnsi="Square721 Ex B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79759A" w:rsidRPr="0079759A" w:rsidRDefault="0079759A" w:rsidP="0079759A">
      <w:pPr>
        <w:spacing w:after="0" w:line="240" w:lineRule="auto"/>
        <w:jc w:val="center"/>
        <w:rPr>
          <w:rFonts w:ascii="Square721 Ex BT" w:eastAsia="Times New Roman" w:hAnsi="Square721 Ex BT" w:cs="Times New Roman"/>
          <w:b/>
          <w:bCs/>
          <w:vanish/>
          <w:color w:val="000000"/>
          <w:sz w:val="16"/>
          <w:szCs w:val="16"/>
        </w:rPr>
      </w:pPr>
    </w:p>
    <w:tbl>
      <w:tblPr>
        <w:tblW w:w="49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4"/>
        <w:gridCol w:w="543"/>
        <w:gridCol w:w="543"/>
        <w:gridCol w:w="543"/>
      </w:tblGrid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Are there fire extinguishers close by?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Is metal that might be fatigued by vibration protected and checked for structural integrity regularly?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Are flammable goods stored away from sources of ignition?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 xml:space="preserve">Are flammable goods stores and containers in a good condition, </w:t>
                  </w:r>
                  <w:proofErr w:type="spellStart"/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labelled</w:t>
                  </w:r>
                  <w:proofErr w:type="spellEnd"/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 xml:space="preserve"> and free from corrosion?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Are machine parts adequately lubricated?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Are cutting and punching tools properly shaped and sharpened?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Is the user wearing PPE (Personal Protection Equipment)?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Is the user fully trained in the equipment’s operation?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Is the working area well ventilated and suitable for its use?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Is the person using the equipment on our register?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Does the equipment require exhaust/dust extraction ducting for its safe daily operation of its tasks?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Grinding wheels visually checked prior to use?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Are grinding wheels tested before installation to ensure they have not fractured during storage?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Are grinding wheels installed securely, onto grinders of the correct rotational capacity?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Are fastening parts such as bolts that are critical to safety secured sufficiently so that they will not vibrate loose?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Are work benches and trolley tables in good order and condition?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lastRenderedPageBreak/>
                    <w:t>Is equipment maintained to ensure removal or adjustment of worn and loose or unbalanced parts?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Are wheel chocks or rolling chocks used to prevent accidental movement of vehicles or items of plant that are capable of rolling?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79759A" w:rsidRPr="0079759A" w:rsidRDefault="0079759A" w:rsidP="0079759A">
      <w:pPr>
        <w:spacing w:after="0" w:line="240" w:lineRule="auto"/>
        <w:jc w:val="center"/>
        <w:rPr>
          <w:rFonts w:ascii="Square721 Ex BT" w:eastAsia="Times New Roman" w:hAnsi="Square721 Ex BT" w:cs="Times New Roman"/>
          <w:b/>
          <w:bCs/>
          <w:vanish/>
          <w:color w:val="000000"/>
          <w:sz w:val="16"/>
          <w:szCs w:val="16"/>
        </w:rPr>
      </w:pPr>
    </w:p>
    <w:tbl>
      <w:tblPr>
        <w:tblW w:w="49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4"/>
        <w:gridCol w:w="543"/>
        <w:gridCol w:w="543"/>
        <w:gridCol w:w="543"/>
      </w:tblGrid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t xml:space="preserve">ITEM This is the item you are auditing </w:t>
            </w:r>
            <w:r w:rsidRPr="0079759A">
              <w:rPr>
                <w:rFonts w:ascii="Square721 Ex BT" w:eastAsia="Times New Roman" w:hAnsi="Square721 Ex BT" w:cs="Arial"/>
                <w:b/>
                <w:bCs/>
                <w:noProof/>
                <w:color w:val="000000"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10490" cy="100330"/>
                  <wp:effectExtent l="19050" t="0" r="3810" b="0"/>
                  <wp:docPr id="7" name="Picture 7" descr="http://www.safetyplussigns.com.au/images/ti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afetyplussigns.com.au/images/ti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" cy="100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t>appropriate column</w:t>
            </w: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br/>
              <w:t>REMARKS The blank space allows you to write a remark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Are saw blades in good order prior to use?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Does scaffolding conform to standards and is it checked by a competent person on a regular basis?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Safety devices and guards in place in all equipment?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Does staff know about "Danger Do Not Use" tags and to report and faults?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Machinery cleaned and adjusted properly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Fans guarded and adjusted properly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Electric cords properly located and in good repair?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Wiring in good condition?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Extension cords in good condition and properly placed when in use (where allowed)?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Is using respirators, employees are adequately trained in the use of equipment?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Storage racks structurally sound?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Exhaust ducts clean and in good working condition, where required?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9759A" w:rsidRPr="0079759A" w:rsidTr="0079759A">
        <w:trPr>
          <w:tblCellSpacing w:w="0" w:type="dxa"/>
          <w:jc w:val="center"/>
        </w:trPr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4"/>
            </w:tblGrid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Is the trainer/auditor competent with this equipment?</w:t>
                  </w:r>
                </w:p>
              </w:tc>
            </w:tr>
            <w:tr w:rsidR="0079759A" w:rsidRPr="007975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79759A" w:rsidRPr="0079759A" w:rsidRDefault="0079759A" w:rsidP="0079759A">
      <w:pPr>
        <w:spacing w:after="0" w:line="240" w:lineRule="auto"/>
        <w:jc w:val="center"/>
        <w:rPr>
          <w:rFonts w:ascii="Square721 Ex BT" w:eastAsia="Times New Roman" w:hAnsi="Square721 Ex BT" w:cs="Times New Roman"/>
          <w:b/>
          <w:bCs/>
          <w:vanish/>
          <w:color w:val="000000"/>
          <w:sz w:val="16"/>
          <w:szCs w:val="16"/>
        </w:rPr>
      </w:pPr>
    </w:p>
    <w:tbl>
      <w:tblPr>
        <w:tblW w:w="49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84"/>
      </w:tblGrid>
      <w:tr w:rsidR="0079759A" w:rsidRPr="0079759A" w:rsidTr="0079759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9759A" w:rsidRPr="0079759A" w:rsidRDefault="0079759A" w:rsidP="0079759A">
            <w:pPr>
              <w:spacing w:after="0" w:line="240" w:lineRule="auto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  <w:r w:rsidRPr="0079759A">
              <w:rPr>
                <w:rFonts w:ascii="Square721 Ex BT" w:eastAsia="Times New Roman" w:hAnsi="Square721 Ex BT" w:cs="Arial"/>
                <w:b/>
                <w:bCs/>
                <w:color w:val="000000"/>
                <w:sz w:val="16"/>
                <w:szCs w:val="16"/>
              </w:rPr>
              <w:br/>
              <w:t xml:space="preserve">REPORT SECTION </w:t>
            </w:r>
          </w:p>
          <w:tbl>
            <w:tblPr>
              <w:tblW w:w="500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0568"/>
            </w:tblGrid>
            <w:tr w:rsidR="0079759A" w:rsidRPr="0079759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59A" w:rsidRPr="0079759A" w:rsidRDefault="0079759A" w:rsidP="0079759A">
                  <w:pPr>
                    <w:spacing w:after="0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List anything you wish to, about this equipment </w:t>
                  </w:r>
                  <w:r w:rsidRPr="0079759A">
                    <w:rPr>
                      <w:rFonts w:ascii="Square721 Ex BT" w:eastAsia="Times New Roman" w:hAnsi="Square721 Ex BT" w:cs="Arial"/>
                      <w:color w:val="000000"/>
                      <w:sz w:val="16"/>
                      <w:szCs w:val="16"/>
                    </w:rPr>
                    <w:t>…………………………………………………</w:t>
                  </w: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  <w:p w:rsidR="0079759A" w:rsidRPr="0079759A" w:rsidRDefault="0079759A" w:rsidP="0079759A">
                  <w:pPr>
                    <w:spacing w:before="100" w:beforeAutospacing="1" w:after="100" w:afterAutospacing="1" w:line="240" w:lineRule="auto"/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color w:val="000000"/>
                      <w:sz w:val="16"/>
                      <w:szCs w:val="16"/>
                    </w:rPr>
                    <w:t>  </w:t>
                  </w:r>
                </w:p>
                <w:p w:rsidR="0079759A" w:rsidRPr="0079759A" w:rsidRDefault="0079759A" w:rsidP="0079759A">
                  <w:pPr>
                    <w:spacing w:before="100" w:beforeAutospacing="1" w:after="100" w:afterAutospacing="1" w:line="240" w:lineRule="auto"/>
                    <w:rPr>
                      <w:rFonts w:ascii="Square721 Ex BT" w:eastAsia="Times New Roman" w:hAnsi="Square721 Ex BT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Comment on equipment’s condition: 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77"/>
                    <w:gridCol w:w="1677"/>
                    <w:gridCol w:w="1676"/>
                    <w:gridCol w:w="1676"/>
                    <w:gridCol w:w="1676"/>
                    <w:gridCol w:w="2096"/>
                  </w:tblGrid>
                  <w:tr w:rsidR="0079759A" w:rsidRPr="0079759A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79759A" w:rsidRPr="0079759A" w:rsidRDefault="0079759A" w:rsidP="0079759A">
                        <w:pPr>
                          <w:spacing w:after="0" w:line="240" w:lineRule="auto"/>
                          <w:rPr>
                            <w:rFonts w:ascii="Square721 Ex BT" w:eastAsia="Times New Roman" w:hAnsi="Square721 Ex BT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79759A">
                          <w:rPr>
                            <w:rFonts w:ascii="Square721 Ex BT" w:eastAsia="Times New Roman" w:hAnsi="Square721 Ex BT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 xml:space="preserve">Excellent </w:t>
                        </w:r>
                        <w:r w:rsidRPr="0079759A">
                          <w:rPr>
                            <w:rFonts w:ascii="Square721 Ex BT" w:eastAsia="Times New Roman" w:hAnsi="Square721 Ex BT" w:cs="Arial"/>
                            <w:b/>
                            <w:bCs/>
                            <w:noProof/>
                            <w:color w:val="000000"/>
                            <w:sz w:val="16"/>
                            <w:szCs w:val="16"/>
                            <w:lang w:val="en-AU" w:eastAsia="en-AU"/>
                          </w:rPr>
                          <w:drawing>
                            <wp:inline distT="0" distB="0" distL="0" distR="0">
                              <wp:extent cx="120650" cy="120650"/>
                              <wp:effectExtent l="19050" t="0" r="0" b="0"/>
                              <wp:docPr id="8" name="Picture 8" descr="http://www.safetyplussigns.com.au/images/squar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://www.safetyplussigns.com.au/images/squar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0" cy="120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79759A" w:rsidRPr="0079759A" w:rsidRDefault="0079759A" w:rsidP="0079759A">
                        <w:pPr>
                          <w:spacing w:after="0" w:line="240" w:lineRule="auto"/>
                          <w:rPr>
                            <w:rFonts w:ascii="Square721 Ex BT" w:eastAsia="Times New Roman" w:hAnsi="Square721 Ex BT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79759A">
                          <w:rPr>
                            <w:rFonts w:ascii="Square721 Ex BT" w:eastAsia="Times New Roman" w:hAnsi="Square721 Ex BT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 xml:space="preserve">Very Good </w:t>
                        </w:r>
                        <w:r w:rsidRPr="0079759A">
                          <w:rPr>
                            <w:rFonts w:ascii="Square721 Ex BT" w:eastAsia="Times New Roman" w:hAnsi="Square721 Ex BT" w:cs="Arial"/>
                            <w:b/>
                            <w:bCs/>
                            <w:noProof/>
                            <w:color w:val="000000"/>
                            <w:sz w:val="16"/>
                            <w:szCs w:val="16"/>
                            <w:lang w:val="en-AU" w:eastAsia="en-AU"/>
                          </w:rPr>
                          <w:drawing>
                            <wp:inline distT="0" distB="0" distL="0" distR="0">
                              <wp:extent cx="120650" cy="120650"/>
                              <wp:effectExtent l="19050" t="0" r="0" b="0"/>
                              <wp:docPr id="9" name="Picture 9" descr="http://www.safetyplussigns.com.au/images/squar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http://www.safetyplussigns.com.au/images/squar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0" cy="120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79759A" w:rsidRPr="0079759A" w:rsidRDefault="0079759A" w:rsidP="0079759A">
                        <w:pPr>
                          <w:spacing w:after="0" w:line="240" w:lineRule="auto"/>
                          <w:rPr>
                            <w:rFonts w:ascii="Square721 Ex BT" w:eastAsia="Times New Roman" w:hAnsi="Square721 Ex BT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79759A">
                          <w:rPr>
                            <w:rFonts w:ascii="Square721 Ex BT" w:eastAsia="Times New Roman" w:hAnsi="Square721 Ex BT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 xml:space="preserve">Good </w:t>
                        </w:r>
                        <w:r w:rsidRPr="0079759A">
                          <w:rPr>
                            <w:rFonts w:ascii="Square721 Ex BT" w:eastAsia="Times New Roman" w:hAnsi="Square721 Ex BT" w:cs="Arial"/>
                            <w:b/>
                            <w:bCs/>
                            <w:noProof/>
                            <w:color w:val="000000"/>
                            <w:sz w:val="16"/>
                            <w:szCs w:val="16"/>
                            <w:lang w:val="en-AU" w:eastAsia="en-AU"/>
                          </w:rPr>
                          <w:drawing>
                            <wp:inline distT="0" distB="0" distL="0" distR="0">
                              <wp:extent cx="120650" cy="120650"/>
                              <wp:effectExtent l="19050" t="0" r="0" b="0"/>
                              <wp:docPr id="10" name="Picture 10" descr="http://www.safetyplussigns.com.au/images/squar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http://www.safetyplussigns.com.au/images/squar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0" cy="120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79759A" w:rsidRPr="0079759A" w:rsidRDefault="0079759A" w:rsidP="0079759A">
                        <w:pPr>
                          <w:spacing w:after="0" w:line="240" w:lineRule="auto"/>
                          <w:rPr>
                            <w:rFonts w:ascii="Square721 Ex BT" w:eastAsia="Times New Roman" w:hAnsi="Square721 Ex BT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79759A">
                          <w:rPr>
                            <w:rFonts w:ascii="Square721 Ex BT" w:eastAsia="Times New Roman" w:hAnsi="Square721 Ex BT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 xml:space="preserve">Fair </w:t>
                        </w:r>
                        <w:r w:rsidRPr="0079759A">
                          <w:rPr>
                            <w:rFonts w:ascii="Square721 Ex BT" w:eastAsia="Times New Roman" w:hAnsi="Square721 Ex BT" w:cs="Arial"/>
                            <w:b/>
                            <w:bCs/>
                            <w:noProof/>
                            <w:color w:val="000000"/>
                            <w:sz w:val="16"/>
                            <w:szCs w:val="16"/>
                            <w:lang w:val="en-AU" w:eastAsia="en-AU"/>
                          </w:rPr>
                          <w:drawing>
                            <wp:inline distT="0" distB="0" distL="0" distR="0">
                              <wp:extent cx="120650" cy="120650"/>
                              <wp:effectExtent l="19050" t="0" r="0" b="0"/>
                              <wp:docPr id="11" name="Picture 11" descr="http://www.safetyplussigns.com.au/images/squar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http://www.safetyplussigns.com.au/images/squar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0" cy="120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79759A">
                          <w:rPr>
                            <w:rFonts w:ascii="Square721 Ex BT" w:eastAsia="Times New Roman" w:hAnsi="Square721 Ex BT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  <w:r w:rsidRPr="0079759A">
                          <w:rPr>
                            <w:rFonts w:ascii="Square721 Ex BT" w:eastAsia="Times New Roman" w:hAnsi="Square721 Ex BT" w:cs="Times New Roman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79759A" w:rsidRPr="0079759A" w:rsidRDefault="0079759A" w:rsidP="0079759A">
                        <w:pPr>
                          <w:spacing w:after="0" w:line="240" w:lineRule="auto"/>
                          <w:rPr>
                            <w:rFonts w:ascii="Square721 Ex BT" w:eastAsia="Times New Roman" w:hAnsi="Square721 Ex BT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79759A">
                          <w:rPr>
                            <w:rFonts w:ascii="Square721 Ex BT" w:eastAsia="Times New Roman" w:hAnsi="Square721 Ex BT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 xml:space="preserve">Don’t Use </w:t>
                        </w:r>
                        <w:r w:rsidRPr="0079759A">
                          <w:rPr>
                            <w:rFonts w:ascii="Square721 Ex BT" w:eastAsia="Times New Roman" w:hAnsi="Square721 Ex BT" w:cs="Arial"/>
                            <w:b/>
                            <w:bCs/>
                            <w:noProof/>
                            <w:color w:val="000000"/>
                            <w:sz w:val="16"/>
                            <w:szCs w:val="16"/>
                            <w:lang w:val="en-AU" w:eastAsia="en-AU"/>
                          </w:rPr>
                          <w:drawing>
                            <wp:inline distT="0" distB="0" distL="0" distR="0">
                              <wp:extent cx="120650" cy="120650"/>
                              <wp:effectExtent l="19050" t="0" r="0" b="0"/>
                              <wp:docPr id="12" name="Picture 12" descr="http://www.safetyplussigns.com.au/images/squar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http://www.safetyplussigns.com.au/images/squar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0" cy="120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79759A" w:rsidRPr="0079759A" w:rsidRDefault="0079759A" w:rsidP="0079759A">
                        <w:pPr>
                          <w:spacing w:after="0" w:line="240" w:lineRule="auto"/>
                          <w:rPr>
                            <w:rFonts w:ascii="Square721 Ex BT" w:eastAsia="Times New Roman" w:hAnsi="Square721 Ex BT" w:cs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79759A" w:rsidRPr="0079759A" w:rsidRDefault="0079759A" w:rsidP="0079759A">
                  <w:pPr>
                    <w:spacing w:before="100" w:beforeAutospacing="1" w:after="100" w:afterAutospacing="1" w:line="240" w:lineRule="auto"/>
                    <w:rPr>
                      <w:rFonts w:ascii="Square721 Ex BT" w:eastAsia="Times New Roman" w:hAnsi="Square721 Ex BT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  <w:p w:rsidR="0079759A" w:rsidRPr="0079759A" w:rsidRDefault="0079759A" w:rsidP="0079759A">
                  <w:pPr>
                    <w:spacing w:before="100" w:beforeAutospacing="1" w:after="100" w:afterAutospacing="1" w:line="240" w:lineRule="auto"/>
                    <w:rPr>
                      <w:rFonts w:ascii="Square721 Ex BT" w:eastAsia="Times New Roman" w:hAnsi="Square721 Ex BT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  <w:p w:rsidR="0079759A" w:rsidRPr="0079759A" w:rsidRDefault="0079759A" w:rsidP="0079759A">
                  <w:pPr>
                    <w:spacing w:before="100" w:beforeAutospacing="1" w:after="100" w:afterAutospacing="1" w:line="240" w:lineRule="auto"/>
                    <w:rPr>
                      <w:rFonts w:ascii="Square721 Ex BT" w:eastAsia="Times New Roman" w:hAnsi="Square721 Ex BT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Have you missed anything?    Yes </w:t>
                  </w:r>
                  <w:r w:rsidRPr="0079759A">
                    <w:rPr>
                      <w:rFonts w:ascii="Square721 Ex BT" w:eastAsia="Times New Roman" w:hAnsi="Square721 Ex BT" w:cs="Arial"/>
                      <w:b/>
                      <w:bCs/>
                      <w:noProof/>
                      <w:color w:val="000000"/>
                      <w:sz w:val="16"/>
                      <w:szCs w:val="16"/>
                      <w:lang w:val="en-AU" w:eastAsia="en-AU"/>
                    </w:rPr>
                    <w:drawing>
                      <wp:inline distT="0" distB="0" distL="0" distR="0">
                        <wp:extent cx="120650" cy="120650"/>
                        <wp:effectExtent l="19050" t="0" r="0" b="0"/>
                        <wp:docPr id="13" name="Picture 13" descr="http://www.safetyplussigns.com.au/images/squar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safetyplussigns.com.au/images/squar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9759A">
                    <w:rPr>
                      <w:rFonts w:ascii="Square721 Ex BT" w:eastAsia="Times New Roman" w:hAnsi="Square721 Ex BT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    No </w:t>
                  </w:r>
                  <w:r w:rsidRPr="0079759A">
                    <w:rPr>
                      <w:rFonts w:ascii="Square721 Ex BT" w:eastAsia="Times New Roman" w:hAnsi="Square721 Ex BT" w:cs="Arial"/>
                      <w:b/>
                      <w:bCs/>
                      <w:noProof/>
                      <w:color w:val="000000"/>
                      <w:sz w:val="16"/>
                      <w:szCs w:val="16"/>
                      <w:lang w:val="en-AU" w:eastAsia="en-AU"/>
                    </w:rPr>
                    <w:drawing>
                      <wp:inline distT="0" distB="0" distL="0" distR="0">
                        <wp:extent cx="120650" cy="120650"/>
                        <wp:effectExtent l="19050" t="0" r="0" b="0"/>
                        <wp:docPr id="14" name="Picture 14" descr="http://www.safetyplussigns.com.au/images/squar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www.safetyplussigns.com.au/images/squar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9759A" w:rsidRPr="00EC6B80" w:rsidRDefault="0079759A" w:rsidP="0079759A">
                  <w:pPr>
                    <w:spacing w:before="100" w:beforeAutospacing="1" w:after="100" w:afterAutospacing="1" w:line="240" w:lineRule="auto"/>
                    <w:rPr>
                      <w:rFonts w:ascii="Square721 Ex BT" w:eastAsia="Times New Roman" w:hAnsi="Square721 Ex BT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9759A">
                    <w:rPr>
                      <w:rFonts w:ascii="Square721 Ex BT" w:eastAsia="Times New Roman" w:hAnsi="Square721 Ex BT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  </w:t>
                  </w:r>
                </w:p>
              </w:tc>
            </w:tr>
          </w:tbl>
          <w:p w:rsidR="0079759A" w:rsidRPr="0079759A" w:rsidRDefault="0079759A" w:rsidP="0079759A">
            <w:pPr>
              <w:spacing w:after="0" w:line="240" w:lineRule="auto"/>
              <w:jc w:val="center"/>
              <w:rPr>
                <w:rFonts w:ascii="Square721 Ex BT" w:eastAsia="Times New Roman" w:hAnsi="Square721 Ex BT" w:cs="Times New Roman"/>
                <w:color w:val="000000"/>
                <w:sz w:val="16"/>
                <w:szCs w:val="16"/>
              </w:rPr>
            </w:pPr>
          </w:p>
        </w:tc>
      </w:tr>
    </w:tbl>
    <w:p w:rsidR="003B3B31" w:rsidRPr="0079759A" w:rsidRDefault="003B3B31">
      <w:pPr>
        <w:rPr>
          <w:rFonts w:ascii="Square721 Ex BT" w:hAnsi="Square721 Ex BT"/>
          <w:sz w:val="16"/>
          <w:szCs w:val="16"/>
        </w:rPr>
      </w:pPr>
    </w:p>
    <w:sectPr w:rsidR="003B3B31" w:rsidRPr="0079759A" w:rsidSect="007975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59A" w:rsidRDefault="0079759A" w:rsidP="0079759A">
      <w:pPr>
        <w:spacing w:after="0" w:line="240" w:lineRule="auto"/>
      </w:pPr>
      <w:r>
        <w:separator/>
      </w:r>
    </w:p>
  </w:endnote>
  <w:endnote w:type="continuationSeparator" w:id="0">
    <w:p w:rsidR="0079759A" w:rsidRDefault="0079759A" w:rsidP="00797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C53" w:rsidRDefault="00DC7C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p w:rsidR="0079759A" w:rsidRPr="00DC7C53" w:rsidRDefault="00FF3A6A">
    <w:pPr>
      <w:pStyle w:val="Footer"/>
      <w:rPr>
        <w:rFonts w:ascii="Square721 Ex BT" w:hAnsi="Square721 Ex BT"/>
        <w:sz w:val="15"/>
        <w:szCs w:val="15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Pr="00FF3A6A">
      <w:rPr>
        <w:rFonts w:ascii="Square721 Ex BT" w:hAnsi="Square721 Ex BT"/>
        <w:noProof/>
        <w:sz w:val="15"/>
        <w:szCs w:val="15"/>
      </w:rPr>
      <w:t>Z:\Specialised Geo\Office\Business Management System\IBMS\Revised Master Register\7000 Project Works\Checklists\Safety Audit Checklist Equipment.docx</w:t>
    </w:r>
    <w:r>
      <w:rPr>
        <w:rFonts w:ascii="Square721 Ex BT" w:hAnsi="Square721 Ex BT"/>
        <w:noProof/>
        <w:sz w:val="15"/>
        <w:szCs w:val="15"/>
      </w:rPr>
      <w:fldChar w:fldCharType="end"/>
    </w:r>
  </w:p>
  <w:bookmarkEnd w:id="0"/>
  <w:p w:rsidR="0079759A" w:rsidRPr="00DC7C53" w:rsidRDefault="0079759A" w:rsidP="0079759A">
    <w:pPr>
      <w:pStyle w:val="Footer"/>
      <w:jc w:val="center"/>
      <w:rPr>
        <w:rFonts w:ascii="Square721 Ex BT" w:hAnsi="Square721 Ex BT"/>
        <w:sz w:val="15"/>
        <w:szCs w:val="1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C53" w:rsidRDefault="00DC7C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59A" w:rsidRDefault="0079759A" w:rsidP="0079759A">
      <w:pPr>
        <w:spacing w:after="0" w:line="240" w:lineRule="auto"/>
      </w:pPr>
      <w:r>
        <w:separator/>
      </w:r>
    </w:p>
  </w:footnote>
  <w:footnote w:type="continuationSeparator" w:id="0">
    <w:p w:rsidR="0079759A" w:rsidRDefault="0079759A" w:rsidP="00797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C53" w:rsidRDefault="00DC7C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59A" w:rsidRDefault="0079759A" w:rsidP="0079759A">
    <w:pPr>
      <w:pStyle w:val="Header"/>
      <w:jc w:val="right"/>
    </w:pPr>
    <w:r>
      <w:rPr>
        <w:noProof/>
        <w:lang w:val="en-AU" w:eastAsia="en-AU"/>
      </w:rPr>
      <w:drawing>
        <wp:inline distT="0" distB="0" distL="0" distR="0">
          <wp:extent cx="989874" cy="934497"/>
          <wp:effectExtent l="19050" t="0" r="726" b="0"/>
          <wp:docPr id="15" name="Picture 14" descr="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0164" cy="934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9759A" w:rsidRDefault="007975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C53" w:rsidRDefault="00DC7C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59A"/>
    <w:rsid w:val="00110654"/>
    <w:rsid w:val="003B3B31"/>
    <w:rsid w:val="0079759A"/>
    <w:rsid w:val="008C750D"/>
    <w:rsid w:val="008E1452"/>
    <w:rsid w:val="00A76EC1"/>
    <w:rsid w:val="00C5671F"/>
    <w:rsid w:val="00DC7C53"/>
    <w:rsid w:val="00EC6B80"/>
    <w:rsid w:val="00F00134"/>
    <w:rsid w:val="00FF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7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7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5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7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9A"/>
  </w:style>
  <w:style w:type="paragraph" w:styleId="Footer">
    <w:name w:val="footer"/>
    <w:basedOn w:val="Normal"/>
    <w:link w:val="FooterChar"/>
    <w:uiPriority w:val="99"/>
    <w:unhideWhenUsed/>
    <w:rsid w:val="00797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5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874</Words>
  <Characters>4984</Characters>
  <Application>Microsoft Office Word</Application>
  <DocSecurity>0</DocSecurity>
  <Lines>41</Lines>
  <Paragraphs>11</Paragraphs>
  <ScaleCrop>false</ScaleCrop>
  <Company/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Anne Marie</cp:lastModifiedBy>
  <cp:revision>6</cp:revision>
  <cp:lastPrinted>2011-03-28T02:28:00Z</cp:lastPrinted>
  <dcterms:created xsi:type="dcterms:W3CDTF">2011-03-22T02:12:00Z</dcterms:created>
  <dcterms:modified xsi:type="dcterms:W3CDTF">2012-08-10T03:35:00Z</dcterms:modified>
</cp:coreProperties>
</file>